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30" w:rsidRDefault="002006D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06D1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2006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06D1">
        <w:rPr>
          <w:rFonts w:ascii="Times New Roman" w:eastAsia="Times New Roman" w:hAnsi="Times New Roman" w:cs="Times New Roman"/>
          <w:sz w:val="28"/>
          <w:szCs w:val="28"/>
        </w:rPr>
        <w:t xml:space="preserve">Правописание гласных в безударных личных окончаниях глаголов. </w:t>
      </w:r>
      <w:r w:rsidRPr="002006D1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Невыдуманный рассказ о себе с последующей самопроверкой.</w:t>
      </w:r>
    </w:p>
    <w:p w:rsidR="002006D1" w:rsidRDefault="002006D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Ребята , открываем учебники  находим страницы  114,122 ;</w:t>
      </w:r>
    </w:p>
    <w:p w:rsidR="002006D1" w:rsidRDefault="002006D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Прочитаем  П 113, П 119, орф 25;</w:t>
      </w:r>
    </w:p>
    <w:p w:rsidR="002006D1" w:rsidRDefault="002006D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Выполняем упр 652 (письменно) ; упр 669</w:t>
      </w:r>
    </w:p>
    <w:p w:rsidR="002006D1" w:rsidRDefault="002006D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Домашнее задание: упр 671 ,675.</w:t>
      </w:r>
      <w:bookmarkStart w:id="0" w:name="_GoBack"/>
      <w:bookmarkEnd w:id="0"/>
    </w:p>
    <w:p w:rsidR="002006D1" w:rsidRPr="002006D1" w:rsidRDefault="002006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</w:p>
    <w:sectPr w:rsidR="002006D1" w:rsidRPr="0020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D1"/>
    <w:rsid w:val="002006D1"/>
    <w:rsid w:val="0038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50D23-0206-4223-A7E8-A33E25D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2020-05-15T16:35:00Z</dcterms:created>
  <dcterms:modified xsi:type="dcterms:W3CDTF">2020-05-15T16:47:00Z</dcterms:modified>
</cp:coreProperties>
</file>